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4BB5" w14:textId="04031421" w:rsidR="00A023C3" w:rsidRDefault="00A023C3" w:rsidP="00A023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</w:t>
      </w:r>
      <w:r w:rsidR="00B0144A">
        <w:rPr>
          <w:rFonts w:ascii="Times New Roman" w:hAnsi="Times New Roman" w:cs="Times New Roman"/>
        </w:rPr>
        <w:t>odredbi Zakona o socijalnoj skrbi („Narodne novine“ br. 1</w:t>
      </w:r>
      <w:r w:rsidR="003018D6">
        <w:rPr>
          <w:rFonts w:ascii="Times New Roman" w:hAnsi="Times New Roman" w:cs="Times New Roman"/>
        </w:rPr>
        <w:t>8</w:t>
      </w:r>
      <w:r w:rsidR="00B0144A">
        <w:rPr>
          <w:rFonts w:ascii="Times New Roman" w:hAnsi="Times New Roman" w:cs="Times New Roman"/>
        </w:rPr>
        <w:t>/22, 46/22, 119/22, 71/23</w:t>
      </w:r>
      <w:r w:rsidR="00EC7808">
        <w:rPr>
          <w:rFonts w:ascii="Times New Roman" w:hAnsi="Times New Roman" w:cs="Times New Roman"/>
        </w:rPr>
        <w:t xml:space="preserve">, </w:t>
      </w:r>
      <w:r w:rsidR="00B0144A">
        <w:rPr>
          <w:rFonts w:ascii="Times New Roman" w:hAnsi="Times New Roman" w:cs="Times New Roman"/>
        </w:rPr>
        <w:t>156/23</w:t>
      </w:r>
      <w:r w:rsidR="00EC7808">
        <w:rPr>
          <w:rFonts w:ascii="Times New Roman" w:hAnsi="Times New Roman" w:cs="Times New Roman"/>
        </w:rPr>
        <w:t xml:space="preserve"> i 61/25</w:t>
      </w:r>
      <w:r w:rsidR="00B0144A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i članka 28. Statuta Općine Klis („Službeni vjesnik Općine Klis“ br. 6/19, 4/20, 1/21 i 7/23), Općinsko vijeće Općine Klis, na 2. sjednici održanoj </w:t>
      </w:r>
      <w:r w:rsidR="00B47587">
        <w:rPr>
          <w:rFonts w:ascii="Times New Roman" w:hAnsi="Times New Roman" w:cs="Times New Roman"/>
        </w:rPr>
        <w:t>1. srpnja</w:t>
      </w:r>
      <w:r>
        <w:rPr>
          <w:rFonts w:ascii="Times New Roman" w:hAnsi="Times New Roman" w:cs="Times New Roman"/>
        </w:rPr>
        <w:t xml:space="preserve"> 2025. godine donosi </w:t>
      </w:r>
    </w:p>
    <w:p w14:paraId="23C1BEB8" w14:textId="77777777" w:rsidR="00A023C3" w:rsidRDefault="00A023C3" w:rsidP="00A023C3">
      <w:pPr>
        <w:jc w:val="center"/>
        <w:rPr>
          <w:rFonts w:ascii="Times New Roman" w:hAnsi="Times New Roman" w:cs="Times New Roman"/>
        </w:rPr>
      </w:pPr>
    </w:p>
    <w:p w14:paraId="559EC820" w14:textId="313BAEB8" w:rsidR="00A023C3" w:rsidRPr="004A0065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ZAKLJUČAK</w:t>
      </w:r>
    </w:p>
    <w:p w14:paraId="110E6752" w14:textId="77777777" w:rsidR="00B0144A" w:rsidRDefault="00A023C3" w:rsidP="00B0144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 xml:space="preserve">o prihvaćanju Izvješća o izvršenju Programa </w:t>
      </w:r>
    </w:p>
    <w:p w14:paraId="7FE29FC1" w14:textId="18F52EBA" w:rsidR="00A023C3" w:rsidRDefault="00B0144A" w:rsidP="00B0144A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socijalne skrbi </w:t>
      </w:r>
      <w:r w:rsidR="0014393C">
        <w:rPr>
          <w:rFonts w:ascii="Times New Roman" w:hAnsi="Times New Roman" w:cs="Times New Roman"/>
          <w:b/>
          <w:bCs/>
        </w:rPr>
        <w:t>u</w:t>
      </w:r>
      <w:r w:rsidR="00035C87">
        <w:rPr>
          <w:rFonts w:ascii="Times New Roman" w:hAnsi="Times New Roman" w:cs="Times New Roman"/>
          <w:b/>
          <w:bCs/>
        </w:rPr>
        <w:t xml:space="preserve"> Općine Klis za 2024. godinu</w:t>
      </w:r>
    </w:p>
    <w:p w14:paraId="3474D508" w14:textId="77777777" w:rsidR="004A0065" w:rsidRDefault="004A0065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0FC8A93" w14:textId="678CAC75" w:rsidR="004A0065" w:rsidRPr="00EE591F" w:rsidRDefault="004A0065" w:rsidP="004A006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Prihvaća se Izvješće o izvršenju Programa </w:t>
      </w:r>
      <w:r w:rsidR="00B0144A">
        <w:rPr>
          <w:rFonts w:ascii="Times New Roman" w:hAnsi="Times New Roman" w:cs="Times New Roman"/>
        </w:rPr>
        <w:t>socijalne skrbi</w:t>
      </w:r>
      <w:r w:rsidR="00035C87">
        <w:rPr>
          <w:rFonts w:ascii="Times New Roman" w:hAnsi="Times New Roman" w:cs="Times New Roman"/>
        </w:rPr>
        <w:t xml:space="preserve"> Općine Klis </w:t>
      </w:r>
      <w:r w:rsidR="00B0144A">
        <w:rPr>
          <w:rFonts w:ascii="Times New Roman" w:hAnsi="Times New Roman" w:cs="Times New Roman"/>
        </w:rPr>
        <w:t xml:space="preserve">za </w:t>
      </w:r>
      <w:r w:rsidR="00EE591F" w:rsidRPr="00EE591F">
        <w:rPr>
          <w:rFonts w:ascii="Times New Roman" w:hAnsi="Times New Roman" w:cs="Times New Roman"/>
        </w:rPr>
        <w:t>2024. godin</w:t>
      </w:r>
      <w:r w:rsidR="00035C87">
        <w:rPr>
          <w:rFonts w:ascii="Times New Roman" w:hAnsi="Times New Roman" w:cs="Times New Roman"/>
        </w:rPr>
        <w:t>u,</w:t>
      </w:r>
      <w:r w:rsidR="00EE591F" w:rsidRPr="00EE591F">
        <w:rPr>
          <w:rFonts w:ascii="Times New Roman" w:hAnsi="Times New Roman" w:cs="Times New Roman"/>
        </w:rPr>
        <w:t xml:space="preserve"> koje je sastavni dio ovog Zaključka.</w:t>
      </w:r>
    </w:p>
    <w:p w14:paraId="2F75D058" w14:textId="77777777" w:rsidR="00EE591F" w:rsidRPr="00EE591F" w:rsidRDefault="00EE591F" w:rsidP="00EE591F">
      <w:pPr>
        <w:pStyle w:val="ListParagraph"/>
        <w:spacing w:after="0"/>
        <w:ind w:left="1080"/>
        <w:rPr>
          <w:rFonts w:ascii="Times New Roman" w:hAnsi="Times New Roman" w:cs="Times New Roman"/>
        </w:rPr>
      </w:pPr>
    </w:p>
    <w:p w14:paraId="35EA4233" w14:textId="52FF8C5C" w:rsidR="00EE591F" w:rsidRPr="00EE591F" w:rsidRDefault="00EE591F" w:rsidP="004A006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Ovaj Zaključak će se objaviti u „Službenom vjesniku Općine Klis“.</w:t>
      </w:r>
    </w:p>
    <w:p w14:paraId="7BD76DF3" w14:textId="77777777" w:rsidR="00EE591F" w:rsidRPr="00EE591F" w:rsidRDefault="00EE591F" w:rsidP="00EE591F">
      <w:pPr>
        <w:pStyle w:val="ListParagraph"/>
        <w:rPr>
          <w:rFonts w:ascii="Times New Roman" w:hAnsi="Times New Roman" w:cs="Times New Roman"/>
          <w:b/>
          <w:bCs/>
        </w:rPr>
      </w:pPr>
    </w:p>
    <w:p w14:paraId="3B7B14BD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44B124F6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6D3181DE" w14:textId="57719739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354C0A">
        <w:rPr>
          <w:rFonts w:ascii="Times New Roman" w:hAnsi="Times New Roman" w:cs="Times New Roman"/>
        </w:rPr>
        <w:t xml:space="preserve"> 551-01/25-01/04</w:t>
      </w:r>
    </w:p>
    <w:p w14:paraId="19D7C2DD" w14:textId="2974F77C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  <w:r w:rsidR="00354C0A">
        <w:rPr>
          <w:rFonts w:ascii="Times New Roman" w:hAnsi="Times New Roman" w:cs="Times New Roman"/>
        </w:rPr>
        <w:t xml:space="preserve"> 2181-27-02-25-</w:t>
      </w:r>
      <w:r w:rsidR="00B47587">
        <w:rPr>
          <w:rFonts w:ascii="Times New Roman" w:hAnsi="Times New Roman" w:cs="Times New Roman"/>
        </w:rPr>
        <w:t>2</w:t>
      </w:r>
    </w:p>
    <w:p w14:paraId="0DD94B3F" w14:textId="2DE11E47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Klis, </w:t>
      </w:r>
      <w:r w:rsidR="00B47587">
        <w:rPr>
          <w:rFonts w:ascii="Times New Roman" w:hAnsi="Times New Roman" w:cs="Times New Roman"/>
        </w:rPr>
        <w:t>1. srpnja</w:t>
      </w:r>
      <w:r>
        <w:rPr>
          <w:rFonts w:ascii="Times New Roman" w:hAnsi="Times New Roman" w:cs="Times New Roman"/>
        </w:rPr>
        <w:t xml:space="preserve"> 2025. godine </w:t>
      </w:r>
    </w:p>
    <w:p w14:paraId="703983D0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74BB866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CB5FE3B" w14:textId="54BFDD8E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33C44892" w14:textId="1BE89688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 w:rsidRPr="00EE591F">
        <w:rPr>
          <w:rFonts w:ascii="Times New Roman" w:hAnsi="Times New Roman" w:cs="Times New Roman"/>
        </w:rPr>
        <w:t>OPĆINSKO VIJEĆE OPĆINE KLIS</w:t>
      </w:r>
    </w:p>
    <w:p w14:paraId="62BB59C8" w14:textId="08DA4DE6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PREDSJEDNIK</w:t>
      </w:r>
      <w:r>
        <w:rPr>
          <w:rFonts w:ascii="Times New Roman" w:hAnsi="Times New Roman" w:cs="Times New Roman"/>
        </w:rPr>
        <w:t xml:space="preserve"> VIJEĆA</w:t>
      </w:r>
    </w:p>
    <w:p w14:paraId="48703D73" w14:textId="0C534420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035C87">
        <w:rPr>
          <w:rFonts w:ascii="Times New Roman" w:hAnsi="Times New Roman" w:cs="Times New Roman"/>
        </w:rPr>
        <w:t xml:space="preserve">   </w:t>
      </w:r>
      <w:r w:rsidRPr="00EE591F">
        <w:rPr>
          <w:rFonts w:ascii="Times New Roman" w:hAnsi="Times New Roman" w:cs="Times New Roman"/>
        </w:rPr>
        <w:t xml:space="preserve">   Josip Didović</w:t>
      </w:r>
    </w:p>
    <w:p w14:paraId="1E7B23A3" w14:textId="7777777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</w:p>
    <w:sectPr w:rsidR="00EE591F" w:rsidRPr="00EE59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74015"/>
    <w:multiLevelType w:val="hybridMultilevel"/>
    <w:tmpl w:val="2C788782"/>
    <w:lvl w:ilvl="0" w:tplc="9E42F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10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402"/>
    <w:rsid w:val="00035C87"/>
    <w:rsid w:val="000B1558"/>
    <w:rsid w:val="000E43D9"/>
    <w:rsid w:val="00125402"/>
    <w:rsid w:val="0014393C"/>
    <w:rsid w:val="00206BC3"/>
    <w:rsid w:val="003018D6"/>
    <w:rsid w:val="00354C0A"/>
    <w:rsid w:val="003941B3"/>
    <w:rsid w:val="004A0065"/>
    <w:rsid w:val="00730B6A"/>
    <w:rsid w:val="00A023C3"/>
    <w:rsid w:val="00A0686B"/>
    <w:rsid w:val="00A432DC"/>
    <w:rsid w:val="00B0144A"/>
    <w:rsid w:val="00B47587"/>
    <w:rsid w:val="00BD1D30"/>
    <w:rsid w:val="00D32BB0"/>
    <w:rsid w:val="00EC7808"/>
    <w:rsid w:val="00EE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486"/>
  <w15:chartTrackingRefBased/>
  <w15:docId w15:val="{8074FCB4-0A46-407D-B9E2-87212CCB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4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4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4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4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4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4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4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4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4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4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Petra Rako</cp:lastModifiedBy>
  <cp:revision>10</cp:revision>
  <dcterms:created xsi:type="dcterms:W3CDTF">2025-06-23T11:55:00Z</dcterms:created>
  <dcterms:modified xsi:type="dcterms:W3CDTF">2025-07-01T10:30:00Z</dcterms:modified>
</cp:coreProperties>
</file>